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2BA" w:rsidRDefault="001A72BA" w:rsidP="001A72BA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 w:rsidRPr="001A72BA"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Обучение детей татарскому языку. </w:t>
      </w:r>
    </w:p>
    <w:p w:rsidR="001A72BA" w:rsidRPr="00472830" w:rsidRDefault="001A72BA" w:rsidP="001A72BA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472830">
        <w:rPr>
          <w:rFonts w:ascii="Times New Roman" w:eastAsia="Times New Roman" w:hAnsi="Times New Roman"/>
          <w:sz w:val="24"/>
          <w:szCs w:val="24"/>
          <w:lang w:eastAsia="ru-RU"/>
        </w:rPr>
        <w:t>Основной   программой,   реализуемой   в   детском   саду,   обеспечивающей</w:t>
      </w:r>
    </w:p>
    <w:p w:rsidR="001A72BA" w:rsidRPr="00472830" w:rsidRDefault="001A72BA" w:rsidP="001A72BA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2830">
        <w:rPr>
          <w:rFonts w:ascii="Times New Roman" w:eastAsia="Times New Roman" w:hAnsi="Times New Roman"/>
          <w:sz w:val="24"/>
          <w:szCs w:val="24"/>
          <w:lang w:eastAsia="ru-RU"/>
        </w:rPr>
        <w:t>целостность воспитательно-образовательного процесса является Программа «От рождения до школы</w:t>
      </w:r>
      <w:proofErr w:type="gramStart"/>
      <w:r w:rsidRPr="00472830">
        <w:rPr>
          <w:rFonts w:ascii="Times New Roman" w:eastAsia="Times New Roman" w:hAnsi="Times New Roman"/>
          <w:sz w:val="24"/>
          <w:szCs w:val="24"/>
          <w:lang w:eastAsia="ru-RU"/>
        </w:rPr>
        <w:t>»Н</w:t>
      </w:r>
      <w:proofErr w:type="gramEnd"/>
      <w:r w:rsidRPr="00472830">
        <w:rPr>
          <w:rFonts w:ascii="Times New Roman" w:eastAsia="Times New Roman" w:hAnsi="Times New Roman"/>
          <w:sz w:val="24"/>
          <w:szCs w:val="24"/>
          <w:lang w:eastAsia="ru-RU"/>
        </w:rPr>
        <w:t>.Е.Веракса,М.А.Васильева,Т.С.Коморова,Москва,2010.</w:t>
      </w:r>
    </w:p>
    <w:p w:rsidR="001A72BA" w:rsidRPr="00472830" w:rsidRDefault="001A72BA" w:rsidP="001A72BA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472830">
        <w:rPr>
          <w:rFonts w:ascii="Times New Roman" w:eastAsia="Times New Roman" w:hAnsi="Times New Roman"/>
          <w:sz w:val="24"/>
          <w:szCs w:val="24"/>
          <w:lang w:eastAsia="ru-RU"/>
        </w:rPr>
        <w:t>В детском саду обучен</w:t>
      </w:r>
      <w:r w:rsidR="000C2483">
        <w:rPr>
          <w:rFonts w:ascii="Times New Roman" w:eastAsia="Times New Roman" w:hAnsi="Times New Roman"/>
          <w:sz w:val="24"/>
          <w:szCs w:val="24"/>
          <w:lang w:eastAsia="ru-RU"/>
        </w:rPr>
        <w:t>ие и воспитание ведётся на рус</w:t>
      </w:r>
      <w:r w:rsidRPr="00472830">
        <w:rPr>
          <w:rFonts w:ascii="Times New Roman" w:eastAsia="Times New Roman" w:hAnsi="Times New Roman"/>
          <w:sz w:val="24"/>
          <w:szCs w:val="24"/>
          <w:lang w:eastAsia="ru-RU"/>
        </w:rPr>
        <w:t>ском языке.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2830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Законом Республики Татарстан № 44 от 28.07.2004 г. «О государственных языках Республики Татарстан и других языках в Республике Татарстан», приказом Министерства образования и науки Республики Татарстан № 463 от 29.06.2001 г. «О мерах по улучшению изучения родного, тат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арского, русского языков в ДОУ». </w:t>
      </w:r>
      <w:r w:rsidRPr="00472830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всех группах 3 раза в неделю проводится занятия по </w:t>
      </w:r>
      <w:r w:rsidR="000C2483">
        <w:rPr>
          <w:rFonts w:ascii="Times New Roman" w:eastAsia="Times New Roman" w:hAnsi="Times New Roman"/>
          <w:sz w:val="24"/>
          <w:szCs w:val="24"/>
          <w:lang w:eastAsia="ru-RU"/>
        </w:rPr>
        <w:t>обучению детей татарскому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языку. </w:t>
      </w:r>
      <w:r w:rsidRPr="00472830">
        <w:rPr>
          <w:rFonts w:ascii="Times New Roman" w:eastAsia="Times New Roman" w:hAnsi="Times New Roman"/>
          <w:sz w:val="24"/>
          <w:szCs w:val="24"/>
          <w:lang w:eastAsia="ru-RU"/>
        </w:rPr>
        <w:t>Используем методиче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ские разработки: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К.В.Закирова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Р.К.Шаехова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С.М.Гаффарова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D4120" w:rsidRDefault="00FD4120" w:rsidP="001A72BA">
      <w:pPr>
        <w:spacing w:after="0"/>
      </w:pPr>
    </w:p>
    <w:sectPr w:rsidR="00FD4120" w:rsidSect="0063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2BA"/>
    <w:rsid w:val="000C2483"/>
    <w:rsid w:val="001A72BA"/>
    <w:rsid w:val="003F2D3B"/>
    <w:rsid w:val="0063530D"/>
    <w:rsid w:val="0096455F"/>
    <w:rsid w:val="00FD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2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2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2015-10-01T14:03:00Z</dcterms:created>
  <dcterms:modified xsi:type="dcterms:W3CDTF">2015-10-01T14:03:00Z</dcterms:modified>
</cp:coreProperties>
</file>